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A2" w:rsidRDefault="0099604B" w:rsidP="0012219B">
      <w:pPr>
        <w:widowControl w:val="0"/>
        <w:autoSpaceDE w:val="0"/>
        <w:autoSpaceDN w:val="0"/>
        <w:adjustRightInd w:val="0"/>
        <w:spacing w:before="40"/>
        <w:ind w:right="-322"/>
        <w:rPr>
          <w:rFonts w:ascii="Cambria" w:hAnsi="Cambria" w:cs="Arial"/>
          <w:b/>
          <w:i/>
          <w:color w:val="000000"/>
          <w:sz w:val="28"/>
          <w:szCs w:val="28"/>
          <w:lang w:val="sv-SE"/>
        </w:rPr>
      </w:pPr>
      <w:r w:rsidRPr="0099604B">
        <w:rPr>
          <w:rFonts w:eastAsia="Times New Roman"/>
          <w:strike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280.45pt;margin-top:8pt;width:212.55pt;height:78.95pt;z-index:25166438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  <v:textbox>
              <w:txbxContent>
                <w:p w:rsidR="008B5EA8" w:rsidRDefault="008B5EA8" w:rsidP="003B660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</w:t>
                  </w:r>
                  <w:r w:rsidR="00E5264D">
                    <w:rPr>
                      <w:sz w:val="20"/>
                    </w:rPr>
                    <w:t xml:space="preserve">    </w:t>
                  </w: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Kralja Petra I br.48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84210Pljevlja,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Crna Gora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tel: +382 </w:t>
                  </w:r>
                  <w:r>
                    <w:rPr>
                      <w:sz w:val="20"/>
                    </w:rPr>
                    <w:t>52 321 305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fax: +382 </w:t>
                  </w:r>
                  <w:r>
                    <w:rPr>
                      <w:sz w:val="20"/>
                    </w:rPr>
                    <w:t>52 300 188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pljevlja.me</w:t>
                  </w:r>
                </w:p>
                <w:p w:rsidR="008B5EA8" w:rsidRPr="00AF27FF" w:rsidRDefault="008B5EA8" w:rsidP="003B660F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3B660F" w:rsidRPr="00451F6C" w:rsidRDefault="003B660F" w:rsidP="003B660F">
      <w:pPr>
        <w:pStyle w:val="Title"/>
        <w:rPr>
          <w:rFonts w:eastAsiaTheme="majorEastAsia" w:cstheme="majorBidi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4631</wp:posOffset>
            </wp:positionH>
            <wp:positionV relativeFrom="paragraph">
              <wp:posOffset>60960</wp:posOffset>
            </wp:positionV>
            <wp:extent cx="514350" cy="619125"/>
            <wp:effectExtent l="19050" t="0" r="0" b="0"/>
            <wp:wrapNone/>
            <wp:docPr id="2" name="Picture 1" descr="H:\downloads 06-04-2017\Opstina PV - logotip 48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downloads 06-04-2017\Opstina PV - logotip 48(2)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04B" w:rsidRPr="0099604B">
        <w:pict>
          <v:line id="Straight Connector 27" o:spid="_x0000_s1027" style="position:absolute;left:0;text-align:left;z-index:251663360;visibility:visible;mso-wrap-distance-left:3.17497mm;mso-wrap-distance-right:3.17497mm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Pr="00451F6C">
        <w:t>Crna</w:t>
      </w:r>
      <w:r>
        <w:t xml:space="preserve"> Gora</w:t>
      </w:r>
    </w:p>
    <w:p w:rsidR="003B660F" w:rsidRDefault="003B660F" w:rsidP="003B660F">
      <w:pPr>
        <w:pStyle w:val="Title"/>
        <w:spacing w:after="0"/>
        <w:rPr>
          <w:strike/>
        </w:rPr>
      </w:pPr>
      <w:r>
        <w:t>Opština Pljevlja</w:t>
      </w:r>
    </w:p>
    <w:p w:rsidR="003B660F" w:rsidRDefault="003B660F" w:rsidP="003B660F"/>
    <w:p w:rsidR="003028D0" w:rsidRPr="00F429DD" w:rsidRDefault="003028D0" w:rsidP="003028D0">
      <w:pPr>
        <w:jc w:val="both"/>
        <w:rPr>
          <w:rFonts w:asciiTheme="majorHAnsi" w:hAnsiTheme="majorHAnsi"/>
          <w:b/>
          <w:lang w:val="sr-Latn-CS"/>
        </w:rPr>
      </w:pPr>
    </w:p>
    <w:p w:rsidR="00510564" w:rsidRDefault="00510564" w:rsidP="00FC3B51">
      <w:pPr>
        <w:pStyle w:val="Heading3"/>
        <w:rPr>
          <w:rFonts w:asciiTheme="majorHAnsi" w:hAnsiTheme="majorHAnsi"/>
        </w:rPr>
      </w:pPr>
    </w:p>
    <w:p w:rsidR="00510564" w:rsidRPr="00510564" w:rsidRDefault="003B660F" w:rsidP="00510564">
      <w:pPr>
        <w:pStyle w:val="Heading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PRIJAVNI OBRAZAC </w:t>
      </w:r>
    </w:p>
    <w:p w:rsidR="003028D0" w:rsidRPr="00FC3B51" w:rsidRDefault="003B660F" w:rsidP="00FC3B51">
      <w:pPr>
        <w:jc w:val="center"/>
        <w:rPr>
          <w:rFonts w:asciiTheme="majorHAnsi" w:hAnsiTheme="majorHAnsi"/>
          <w:b/>
          <w:lang w:val="sr-Latn-CS"/>
        </w:rPr>
      </w:pPr>
      <w:r w:rsidRPr="00FC3B51">
        <w:rPr>
          <w:rFonts w:asciiTheme="majorHAnsi" w:hAnsiTheme="majorHAnsi"/>
          <w:b/>
          <w:lang w:val="sr-Latn-CS"/>
        </w:rPr>
        <w:t xml:space="preserve">Konkurs za raspodjelu sredstava </w:t>
      </w:r>
      <w:r w:rsidR="003028D0" w:rsidRPr="00FC3B51">
        <w:rPr>
          <w:rFonts w:asciiTheme="majorHAnsi" w:hAnsiTheme="majorHAnsi"/>
          <w:b/>
          <w:lang w:val="sr-Latn-CS"/>
        </w:rPr>
        <w:t xml:space="preserve"> nevl</w:t>
      </w:r>
      <w:r w:rsidRPr="00FC3B51">
        <w:rPr>
          <w:rFonts w:asciiTheme="majorHAnsi" w:hAnsiTheme="majorHAnsi"/>
          <w:b/>
          <w:lang w:val="sr-Latn-CS"/>
        </w:rPr>
        <w:t>adinim organizacijama</w:t>
      </w:r>
      <w:r w:rsidR="00FC3B51">
        <w:rPr>
          <w:rFonts w:asciiTheme="majorHAnsi" w:hAnsiTheme="majorHAnsi"/>
          <w:b/>
          <w:lang w:val="sr-Latn-CS"/>
        </w:rPr>
        <w:t xml:space="preserve"> </w:t>
      </w:r>
      <w:r w:rsidRPr="00FC3B51">
        <w:rPr>
          <w:rFonts w:asciiTheme="majorHAnsi" w:hAnsiTheme="majorHAnsi"/>
          <w:b/>
          <w:lang w:val="sr-Latn-CS"/>
        </w:rPr>
        <w:t>za 2021</w:t>
      </w:r>
      <w:r w:rsidR="003028D0" w:rsidRPr="00FC3B51">
        <w:rPr>
          <w:rFonts w:asciiTheme="majorHAnsi" w:hAnsiTheme="majorHAnsi"/>
          <w:b/>
          <w:lang w:val="sr-Latn-CS"/>
        </w:rPr>
        <w:t xml:space="preserve">. godinu </w:t>
      </w:r>
    </w:p>
    <w:p w:rsidR="003028D0" w:rsidRDefault="003028D0" w:rsidP="003028D0">
      <w:pPr>
        <w:jc w:val="center"/>
        <w:rPr>
          <w:rFonts w:asciiTheme="majorHAnsi" w:hAnsiTheme="majorHAnsi"/>
          <w:b/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5095"/>
      </w:tblGrid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Naziv NVO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Registracioni broj u resornom Ministarstvu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Datum registracije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Ovlašćeno lice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Adresa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Telefon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E-</w:t>
            </w:r>
            <w:r w:rsidRPr="00510564">
              <w:rPr>
                <w:rFonts w:asciiTheme="majorHAnsi" w:hAnsiTheme="majorHAnsi"/>
                <w:sz w:val="22"/>
                <w:szCs w:val="22"/>
              </w:rPr>
              <w:t>mail adresa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Web sajt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Web portal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Facebook grupa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Žiro-račun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C4ACC" w:rsidTr="008B5EA8">
        <w:tc>
          <w:tcPr>
            <w:tcW w:w="4788" w:type="dxa"/>
            <w:shd w:val="clear" w:color="auto" w:fill="B8CCE4" w:themeFill="accent1" w:themeFillTint="66"/>
          </w:tcPr>
          <w:p w:rsidR="008B5EA8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PIB</w:t>
            </w:r>
          </w:p>
        </w:tc>
        <w:tc>
          <w:tcPr>
            <w:tcW w:w="5095" w:type="dxa"/>
          </w:tcPr>
          <w:p w:rsidR="009C4ACC" w:rsidRPr="00510564" w:rsidRDefault="009C4ACC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</w:tbl>
    <w:p w:rsidR="000470AD" w:rsidRDefault="000470AD" w:rsidP="00FC3B51">
      <w:pPr>
        <w:pStyle w:val="1tekst0"/>
        <w:ind w:left="0" w:right="-3" w:firstLine="0"/>
        <w:rPr>
          <w:rFonts w:asciiTheme="majorHAnsi" w:hAnsiTheme="majorHAnsi"/>
          <w:b/>
          <w:sz w:val="22"/>
          <w:szCs w:val="22"/>
        </w:rPr>
      </w:pPr>
    </w:p>
    <w:p w:rsidR="00FC3B51" w:rsidRDefault="00FC3B51" w:rsidP="00FC3B51">
      <w:pPr>
        <w:pStyle w:val="1tekst0"/>
        <w:ind w:left="0" w:right="-3" w:firstLine="0"/>
        <w:rPr>
          <w:rFonts w:asciiTheme="majorHAnsi" w:hAnsiTheme="majorHAnsi" w:cs="Times New Roman"/>
          <w:b/>
          <w:sz w:val="22"/>
          <w:szCs w:val="22"/>
        </w:rPr>
      </w:pPr>
      <w:r w:rsidRPr="00510564">
        <w:rPr>
          <w:rFonts w:asciiTheme="majorHAnsi" w:hAnsiTheme="majorHAnsi"/>
          <w:b/>
          <w:sz w:val="22"/>
          <w:szCs w:val="22"/>
        </w:rPr>
        <w:t>Uz prijavu se prilaže</w:t>
      </w:r>
      <w:r w:rsidRPr="00510564">
        <w:rPr>
          <w:rFonts w:asciiTheme="majorHAnsi" w:hAnsiTheme="majorHAnsi" w:cs="Times New Roman"/>
          <w:b/>
          <w:sz w:val="22"/>
          <w:szCs w:val="22"/>
        </w:rPr>
        <w:t>:</w:t>
      </w:r>
    </w:p>
    <w:p w:rsidR="00111B55" w:rsidRPr="00510564" w:rsidRDefault="00111B55" w:rsidP="00FC3B51">
      <w:pPr>
        <w:pStyle w:val="1tekst0"/>
        <w:ind w:left="0" w:right="-3" w:firstLine="0"/>
        <w:rPr>
          <w:rFonts w:asciiTheme="majorHAnsi" w:hAnsiTheme="majorHAnsi" w:cs="Times New Roman"/>
          <w:b/>
          <w:sz w:val="22"/>
          <w:szCs w:val="22"/>
        </w:rPr>
      </w:pPr>
    </w:p>
    <w:p w:rsidR="000470AD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 w:rsidRPr="00D551D6">
        <w:rPr>
          <w:rFonts w:asciiTheme="majorHAnsi" w:hAnsiTheme="majorHAnsi"/>
          <w:iCs/>
          <w:sz w:val="22"/>
          <w:szCs w:val="22"/>
        </w:rPr>
        <w:t>projekat kojim organizacija konkuri</w:t>
      </w:r>
      <w:r>
        <w:rPr>
          <w:rFonts w:asciiTheme="majorHAnsi" w:hAnsiTheme="majorHAnsi"/>
          <w:iCs/>
          <w:sz w:val="22"/>
          <w:szCs w:val="22"/>
        </w:rPr>
        <w:t>š</w:t>
      </w:r>
      <w:r w:rsidRPr="00D551D6">
        <w:rPr>
          <w:rFonts w:asciiTheme="majorHAnsi" w:hAnsiTheme="majorHAnsi"/>
          <w:iCs/>
          <w:sz w:val="22"/>
          <w:szCs w:val="22"/>
        </w:rPr>
        <w:t xml:space="preserve">e za </w:t>
      </w:r>
      <w:r>
        <w:rPr>
          <w:rFonts w:asciiTheme="majorHAnsi" w:hAnsiTheme="majorHAnsi"/>
          <w:iCs/>
          <w:sz w:val="22"/>
          <w:szCs w:val="22"/>
        </w:rPr>
        <w:t xml:space="preserve">dodjelu </w:t>
      </w:r>
      <w:r w:rsidRPr="00D551D6">
        <w:rPr>
          <w:rFonts w:asciiTheme="majorHAnsi" w:hAnsiTheme="majorHAnsi"/>
          <w:iCs/>
          <w:sz w:val="22"/>
          <w:szCs w:val="22"/>
        </w:rPr>
        <w:t>sredst</w:t>
      </w:r>
      <w:r>
        <w:rPr>
          <w:rFonts w:asciiTheme="majorHAnsi" w:hAnsiTheme="majorHAnsi"/>
          <w:iCs/>
          <w:sz w:val="22"/>
          <w:szCs w:val="22"/>
        </w:rPr>
        <w:t>a</w:t>
      </w:r>
      <w:r w:rsidRPr="00D551D6">
        <w:rPr>
          <w:rFonts w:asciiTheme="majorHAnsi" w:hAnsiTheme="majorHAnsi"/>
          <w:iCs/>
          <w:sz w:val="22"/>
          <w:szCs w:val="22"/>
        </w:rPr>
        <w:t>va</w:t>
      </w:r>
      <w:r>
        <w:rPr>
          <w:rFonts w:asciiTheme="majorHAnsi" w:hAnsiTheme="majorHAnsi"/>
          <w:iCs/>
          <w:sz w:val="22"/>
          <w:szCs w:val="22"/>
        </w:rPr>
        <w:t xml:space="preserve">, </w:t>
      </w:r>
    </w:p>
    <w:p w:rsidR="000470AD" w:rsidRPr="00DB0E1B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 w:rsidRPr="00DB0E1B">
        <w:rPr>
          <w:rFonts w:asciiTheme="majorHAnsi" w:hAnsiTheme="majorHAnsi"/>
          <w:iCs/>
          <w:sz w:val="22"/>
          <w:szCs w:val="22"/>
        </w:rPr>
        <w:t>kopija rješenja o upisu u registar nevladinih organizacija,</w:t>
      </w:r>
    </w:p>
    <w:p w:rsidR="000470AD" w:rsidRPr="00DB0E1B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 w:rsidRPr="00D551D6">
        <w:rPr>
          <w:rFonts w:asciiTheme="majorHAnsi" w:hAnsiTheme="majorHAnsi"/>
          <w:iCs/>
          <w:sz w:val="22"/>
          <w:szCs w:val="22"/>
        </w:rPr>
        <w:t>kopija osnivač</w:t>
      </w:r>
      <w:r>
        <w:rPr>
          <w:rFonts w:asciiTheme="majorHAnsi" w:hAnsiTheme="majorHAnsi"/>
          <w:iCs/>
          <w:sz w:val="22"/>
          <w:szCs w:val="22"/>
        </w:rPr>
        <w:t xml:space="preserve">kog akta, </w:t>
      </w:r>
    </w:p>
    <w:p w:rsidR="000470AD" w:rsidRPr="00D551D6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Cs/>
          <w:sz w:val="22"/>
          <w:szCs w:val="22"/>
        </w:rPr>
        <w:t>kopija statuta organizacije,</w:t>
      </w:r>
    </w:p>
    <w:p w:rsidR="000470AD" w:rsidRPr="00BF55E8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 w:rsidRPr="00BF55E8">
        <w:rPr>
          <w:rFonts w:asciiTheme="majorHAnsi" w:hAnsiTheme="majorHAnsi"/>
          <w:iCs/>
          <w:color w:val="000000" w:themeColor="text1"/>
          <w:sz w:val="22"/>
          <w:szCs w:val="22"/>
        </w:rPr>
        <w:t>bilans stanja i bilans uspjeha</w:t>
      </w:r>
      <w:r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8B186E">
        <w:rPr>
          <w:rFonts w:asciiTheme="majorHAnsi" w:hAnsiTheme="majorHAnsi"/>
          <w:iCs/>
          <w:color w:val="000000" w:themeColor="text1"/>
          <w:sz w:val="22"/>
          <w:szCs w:val="22"/>
        </w:rPr>
        <w:t>za prethodnu godinu,</w:t>
      </w:r>
    </w:p>
    <w:p w:rsidR="000470AD" w:rsidRPr="0003365A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 w:rsidRPr="00D906C9">
        <w:rPr>
          <w:rFonts w:asciiTheme="majorHAnsi" w:hAnsiTheme="majorHAnsi"/>
          <w:sz w:val="22"/>
          <w:szCs w:val="22"/>
        </w:rPr>
        <w:t>kopije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ugovora o radu, ugovora</w:t>
      </w:r>
      <w:r w:rsidRPr="0003365A">
        <w:rPr>
          <w:rFonts w:asciiTheme="majorHAnsi" w:hAnsiTheme="majorHAnsi"/>
          <w:color w:val="000000" w:themeColor="text1"/>
          <w:sz w:val="22"/>
          <w:szCs w:val="22"/>
        </w:rPr>
        <w:t xml:space="preserve"> o djelu zapos</w:t>
      </w:r>
      <w:r>
        <w:rPr>
          <w:rFonts w:asciiTheme="majorHAnsi" w:hAnsiTheme="majorHAnsi"/>
          <w:color w:val="000000" w:themeColor="text1"/>
          <w:sz w:val="22"/>
          <w:szCs w:val="22"/>
        </w:rPr>
        <w:t>l</w:t>
      </w:r>
      <w:r w:rsidRPr="0003365A">
        <w:rPr>
          <w:rFonts w:asciiTheme="majorHAnsi" w:hAnsiTheme="majorHAnsi"/>
          <w:color w:val="000000" w:themeColor="text1"/>
          <w:sz w:val="22"/>
          <w:szCs w:val="22"/>
        </w:rPr>
        <w:t>enih, odnosno angažovanih lica</w:t>
      </w:r>
      <w:r>
        <w:rPr>
          <w:rFonts w:asciiTheme="majorHAnsi" w:hAnsiTheme="majorHAnsi"/>
          <w:color w:val="000000" w:themeColor="text1"/>
          <w:sz w:val="22"/>
          <w:szCs w:val="22"/>
        </w:rPr>
        <w:t>/volontera</w:t>
      </w:r>
      <w:r w:rsidRPr="0003365A">
        <w:rPr>
          <w:rFonts w:asciiTheme="majorHAnsi" w:hAnsiTheme="majorHAnsi"/>
          <w:color w:val="000000" w:themeColor="text1"/>
          <w:sz w:val="22"/>
          <w:szCs w:val="22"/>
        </w:rPr>
        <w:t xml:space="preserve"> u nevladinoj organizacij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i </w:t>
      </w:r>
      <w:r w:rsidRPr="008A0781">
        <w:rPr>
          <w:rFonts w:asciiTheme="majorHAnsi" w:hAnsiTheme="majorHAnsi"/>
          <w:iCs/>
          <w:color w:val="000000" w:themeColor="text1"/>
          <w:sz w:val="22"/>
          <w:szCs w:val="22"/>
        </w:rPr>
        <w:t>i kopije IOPPD obrazaca za angažovana i zaposlena lica za prethodne 3  godine,</w:t>
      </w:r>
    </w:p>
    <w:p w:rsidR="000470AD" w:rsidRPr="00C04ED3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Cs/>
          <w:sz w:val="22"/>
          <w:szCs w:val="22"/>
        </w:rPr>
        <w:t>izjava</w:t>
      </w:r>
      <w:r w:rsidRPr="00C04ED3">
        <w:rPr>
          <w:rFonts w:asciiTheme="majorHAnsi" w:hAnsiTheme="majorHAnsi"/>
          <w:iCs/>
          <w:sz w:val="22"/>
          <w:szCs w:val="22"/>
        </w:rPr>
        <w:t xml:space="preserve"> ovlašćenog lica da sredstva koja potražuje od Komisije nije dobila od drugog donatora, niti je kod drugog donatora aplicirala sa istim projektom,</w:t>
      </w:r>
    </w:p>
    <w:p w:rsidR="000470AD" w:rsidRPr="007C37B8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iCs/>
          <w:color w:val="000000" w:themeColor="text1"/>
          <w:sz w:val="22"/>
          <w:szCs w:val="22"/>
        </w:rPr>
        <w:t xml:space="preserve">kopija </w:t>
      </w:r>
      <w:r w:rsidRPr="007C37B8">
        <w:rPr>
          <w:rFonts w:asciiTheme="majorHAnsi" w:hAnsiTheme="majorHAnsi"/>
          <w:iCs/>
          <w:color w:val="000000" w:themeColor="text1"/>
          <w:sz w:val="22"/>
          <w:szCs w:val="22"/>
        </w:rPr>
        <w:t>ugovor</w:t>
      </w:r>
      <w:r>
        <w:rPr>
          <w:rFonts w:asciiTheme="majorHAnsi" w:hAnsiTheme="majorHAnsi"/>
          <w:iCs/>
          <w:color w:val="000000" w:themeColor="text1"/>
          <w:sz w:val="22"/>
          <w:szCs w:val="22"/>
        </w:rPr>
        <w:t>a</w:t>
      </w:r>
      <w:r w:rsidRPr="007C37B8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sa donatorom, ukoliko organizacija konkuriše za nedostajuća sredstva za projekat, za koji je dio sredstava dobila od drugog donatora, </w:t>
      </w:r>
    </w:p>
    <w:p w:rsidR="000470AD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Cs/>
          <w:sz w:val="22"/>
          <w:szCs w:val="22"/>
        </w:rPr>
        <w:t xml:space="preserve">ugovor o </w:t>
      </w:r>
      <w:r w:rsidRPr="008B186E">
        <w:rPr>
          <w:rFonts w:asciiTheme="majorHAnsi" w:hAnsiTheme="majorHAnsi"/>
          <w:iCs/>
          <w:color w:val="000000" w:themeColor="text1"/>
          <w:sz w:val="22"/>
          <w:szCs w:val="22"/>
        </w:rPr>
        <w:t>partnerstvu i kopija rješenja o registraciji partnerske organizacije,</w:t>
      </w:r>
      <w:r>
        <w:rPr>
          <w:rFonts w:asciiTheme="majorHAnsi" w:hAnsiTheme="majorHAnsi"/>
          <w:iCs/>
          <w:color w:val="FF0000"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ukoliko se projekat sprovodi sa partnerskom organizacijom,</w:t>
      </w:r>
    </w:p>
    <w:p w:rsidR="000470AD" w:rsidRPr="000470AD" w:rsidRDefault="000470AD" w:rsidP="000470AD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kopija potvrde</w:t>
      </w:r>
      <w:r w:rsidRPr="00DB0E1B">
        <w:rPr>
          <w:rFonts w:asciiTheme="majorHAnsi" w:hAnsiTheme="majorHAnsi"/>
          <w:color w:val="000000" w:themeColor="text1"/>
          <w:sz w:val="22"/>
          <w:szCs w:val="22"/>
        </w:rPr>
        <w:t xml:space="preserve"> organa lokalne uprave nadležnog za saradnju sa nevladinim organizacijama da je organizacija predala kompletan finansijski i narativni izvještaj o zadnjem odobrenom projektu, koji se finansirao iz Budžeta Opštine. </w:t>
      </w:r>
    </w:p>
    <w:p w:rsidR="000470AD" w:rsidRPr="00DB0E1B" w:rsidRDefault="000470AD" w:rsidP="000470AD">
      <w:pPr>
        <w:pStyle w:val="1tekst0"/>
        <w:tabs>
          <w:tab w:val="left" w:pos="360"/>
        </w:tabs>
        <w:ind w:left="0" w:right="-3" w:firstLine="0"/>
        <w:rPr>
          <w:rFonts w:asciiTheme="majorHAnsi" w:hAnsiTheme="majorHAnsi"/>
          <w:sz w:val="22"/>
          <w:szCs w:val="22"/>
        </w:rPr>
      </w:pPr>
    </w:p>
    <w:p w:rsid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iCs/>
          <w:sz w:val="22"/>
          <w:szCs w:val="22"/>
        </w:rPr>
      </w:pPr>
      <w:r>
        <w:rPr>
          <w:rFonts w:asciiTheme="majorHAnsi" w:hAnsiTheme="majorHAnsi"/>
          <w:iCs/>
          <w:sz w:val="22"/>
          <w:szCs w:val="22"/>
        </w:rPr>
        <w:t>Nevladina organizacija može uz navedenu dokumentaciju podnijeti preporuke eksperata ili drugu relevantnu dokumentaciju.</w:t>
      </w:r>
    </w:p>
    <w:p w:rsid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iCs/>
          <w:sz w:val="22"/>
          <w:szCs w:val="22"/>
        </w:rPr>
      </w:pPr>
    </w:p>
    <w:p w:rsid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  <w:r w:rsidRPr="000470AD">
        <w:rPr>
          <w:rFonts w:asciiTheme="majorHAnsi" w:hAnsiTheme="majorHAnsi"/>
          <w:b/>
          <w:iCs/>
          <w:sz w:val="22"/>
          <w:szCs w:val="22"/>
        </w:rPr>
        <w:t xml:space="preserve">Nevladina organizacija podnosi prijavu sa potrebnom dokumentacijom u jednom štampanom i jednom elektronskom primjerku ( CD, USB ), koji moraju biti istovjetni. </w:t>
      </w:r>
    </w:p>
    <w:p w:rsidR="000470AD" w:rsidRP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</w:p>
    <w:p w:rsidR="00510564" w:rsidRPr="00510564" w:rsidRDefault="00510564" w:rsidP="00510564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16"/>
          <w:szCs w:val="16"/>
        </w:rPr>
      </w:pPr>
    </w:p>
    <w:p w:rsidR="00071624" w:rsidRDefault="00071624" w:rsidP="00071624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bookmarkStart w:id="0" w:name="_GoBack"/>
      <w:bookmarkEnd w:id="0"/>
      <w:r>
        <w:rPr>
          <w:rFonts w:asciiTheme="majorHAnsi" w:hAnsiTheme="majorHAnsi" w:cs="Tahoma"/>
          <w:sz w:val="22"/>
          <w:szCs w:val="22"/>
          <w:lang w:val="sr-Latn-CS"/>
        </w:rPr>
        <w:t xml:space="preserve">Pljevlja,                                                         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>MP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     </w:t>
      </w: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                          ___________________________                                 </w:t>
      </w:r>
    </w:p>
    <w:p w:rsidR="003028D0" w:rsidRPr="00E5264D" w:rsidRDefault="00071624" w:rsidP="00E5264D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>__________2021. godine                                                                                                                          Potpis ovlašćenog lica NVO</w:t>
      </w:r>
    </w:p>
    <w:sectPr w:rsidR="003028D0" w:rsidRPr="00E5264D" w:rsidSect="00516DC7">
      <w:footerReference w:type="default" r:id="rId9"/>
      <w:pgSz w:w="12240" w:h="15840"/>
      <w:pgMar w:top="267" w:right="616" w:bottom="284" w:left="993" w:header="27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5FC" w:rsidRDefault="00A955FC" w:rsidP="00516DC7">
      <w:r>
        <w:separator/>
      </w:r>
    </w:p>
  </w:endnote>
  <w:endnote w:type="continuationSeparator" w:id="1">
    <w:p w:rsidR="00A955FC" w:rsidRDefault="00A955FC" w:rsidP="00516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6524"/>
      <w:docPartObj>
        <w:docPartGallery w:val="Page Numbers (Bottom of Page)"/>
        <w:docPartUnique/>
      </w:docPartObj>
    </w:sdtPr>
    <w:sdtContent>
      <w:p w:rsidR="008B5EA8" w:rsidRDefault="0099604B">
        <w:pPr>
          <w:pStyle w:val="Footer"/>
          <w:jc w:val="right"/>
        </w:pPr>
        <w:fldSimple w:instr=" PAGE   \* MERGEFORMAT ">
          <w:r w:rsidR="00111B55">
            <w:rPr>
              <w:noProof/>
            </w:rPr>
            <w:t>1</w:t>
          </w:r>
        </w:fldSimple>
      </w:p>
    </w:sdtContent>
  </w:sdt>
  <w:p w:rsidR="008B5EA8" w:rsidRDefault="008B5E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5FC" w:rsidRDefault="00A955FC" w:rsidP="00516DC7">
      <w:r>
        <w:separator/>
      </w:r>
    </w:p>
  </w:footnote>
  <w:footnote w:type="continuationSeparator" w:id="1">
    <w:p w:rsidR="00A955FC" w:rsidRDefault="00A955FC" w:rsidP="00516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2447"/>
    <w:multiLevelType w:val="hybridMultilevel"/>
    <w:tmpl w:val="CA88556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C87500C"/>
    <w:multiLevelType w:val="hybridMultilevel"/>
    <w:tmpl w:val="649A00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F08CD"/>
    <w:multiLevelType w:val="hybridMultilevel"/>
    <w:tmpl w:val="DC60D024"/>
    <w:lvl w:ilvl="0" w:tplc="76B0CCDE">
      <w:start w:val="13"/>
      <w:numFmt w:val="bullet"/>
      <w:lvlText w:val=""/>
      <w:lvlJc w:val="left"/>
      <w:pPr>
        <w:ind w:left="720" w:hanging="360"/>
      </w:pPr>
      <w:rPr>
        <w:rFonts w:ascii="Symbol" w:eastAsiaTheme="minorEastAsia" w:hAnsi="Symbol" w:cs="Times New Roman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2DAA"/>
    <w:multiLevelType w:val="hybridMultilevel"/>
    <w:tmpl w:val="2D709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B52CC5"/>
    <w:multiLevelType w:val="hybridMultilevel"/>
    <w:tmpl w:val="631C80D0"/>
    <w:lvl w:ilvl="0" w:tplc="8A766D5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DCC4C8E"/>
    <w:multiLevelType w:val="hybridMultilevel"/>
    <w:tmpl w:val="DA2C736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2350FDB"/>
    <w:multiLevelType w:val="hybridMultilevel"/>
    <w:tmpl w:val="085AC568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286900F7"/>
    <w:multiLevelType w:val="hybridMultilevel"/>
    <w:tmpl w:val="BF360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964CD"/>
    <w:multiLevelType w:val="hybridMultilevel"/>
    <w:tmpl w:val="C6624FA6"/>
    <w:lvl w:ilvl="0" w:tplc="07546CAE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9CE0DF0"/>
    <w:multiLevelType w:val="hybridMultilevel"/>
    <w:tmpl w:val="D802530E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86A22"/>
    <w:multiLevelType w:val="hybridMultilevel"/>
    <w:tmpl w:val="AED23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2">
    <w:nsid w:val="3B1F5ED2"/>
    <w:multiLevelType w:val="hybridMultilevel"/>
    <w:tmpl w:val="C0224D02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54572"/>
    <w:multiLevelType w:val="hybridMultilevel"/>
    <w:tmpl w:val="B776D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4116B9"/>
    <w:multiLevelType w:val="hybridMultilevel"/>
    <w:tmpl w:val="129EAFF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047503"/>
    <w:multiLevelType w:val="hybridMultilevel"/>
    <w:tmpl w:val="AA2CCDEC"/>
    <w:lvl w:ilvl="0" w:tplc="BEC2C8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F653C6"/>
    <w:multiLevelType w:val="hybridMultilevel"/>
    <w:tmpl w:val="FAEE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A3C62"/>
    <w:multiLevelType w:val="hybridMultilevel"/>
    <w:tmpl w:val="745434E6"/>
    <w:lvl w:ilvl="0" w:tplc="E7400D6E">
      <w:numFmt w:val="bullet"/>
      <w:lvlText w:val="-"/>
      <w:lvlJc w:val="left"/>
      <w:pPr>
        <w:ind w:left="765" w:hanging="360"/>
      </w:pPr>
      <w:rPr>
        <w:rFonts w:ascii="Cambria" w:eastAsiaTheme="minorEastAsia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D19596B"/>
    <w:multiLevelType w:val="hybridMultilevel"/>
    <w:tmpl w:val="3B942882"/>
    <w:lvl w:ilvl="0" w:tplc="031A7A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1E73530"/>
    <w:multiLevelType w:val="hybridMultilevel"/>
    <w:tmpl w:val="2C6EC90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2884DA9"/>
    <w:multiLevelType w:val="hybridMultilevel"/>
    <w:tmpl w:val="45B22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51980"/>
    <w:multiLevelType w:val="hybridMultilevel"/>
    <w:tmpl w:val="F5B23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02460"/>
    <w:multiLevelType w:val="hybridMultilevel"/>
    <w:tmpl w:val="4B5A0E38"/>
    <w:lvl w:ilvl="0" w:tplc="4FAAB4F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9F57B00"/>
    <w:multiLevelType w:val="hybridMultilevel"/>
    <w:tmpl w:val="EB2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8"/>
  </w:num>
  <w:num w:numId="5">
    <w:abstractNumId w:val="11"/>
  </w:num>
  <w:num w:numId="6">
    <w:abstractNumId w:val="19"/>
  </w:num>
  <w:num w:numId="7">
    <w:abstractNumId w:val="4"/>
  </w:num>
  <w:num w:numId="8">
    <w:abstractNumId w:val="12"/>
  </w:num>
  <w:num w:numId="9">
    <w:abstractNumId w:val="18"/>
  </w:num>
  <w:num w:numId="10">
    <w:abstractNumId w:val="9"/>
  </w:num>
  <w:num w:numId="11">
    <w:abstractNumId w:val="5"/>
  </w:num>
  <w:num w:numId="12">
    <w:abstractNumId w:val="0"/>
  </w:num>
  <w:num w:numId="13">
    <w:abstractNumId w:val="22"/>
  </w:num>
  <w:num w:numId="14">
    <w:abstractNumId w:val="14"/>
  </w:num>
  <w:num w:numId="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5"/>
  </w:num>
  <w:num w:numId="19">
    <w:abstractNumId w:val="1"/>
  </w:num>
  <w:num w:numId="20">
    <w:abstractNumId w:val="2"/>
  </w:num>
  <w:num w:numId="21">
    <w:abstractNumId w:val="10"/>
  </w:num>
  <w:num w:numId="22">
    <w:abstractNumId w:val="21"/>
  </w:num>
  <w:num w:numId="23">
    <w:abstractNumId w:val="20"/>
  </w:num>
  <w:num w:numId="24">
    <w:abstractNumId w:val="17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920"/>
    <w:rsid w:val="00001591"/>
    <w:rsid w:val="00006E2D"/>
    <w:rsid w:val="00027B2D"/>
    <w:rsid w:val="000470AD"/>
    <w:rsid w:val="0006059C"/>
    <w:rsid w:val="00071624"/>
    <w:rsid w:val="000860C4"/>
    <w:rsid w:val="000866CD"/>
    <w:rsid w:val="00087697"/>
    <w:rsid w:val="000A7CFD"/>
    <w:rsid w:val="000E139E"/>
    <w:rsid w:val="000E2D11"/>
    <w:rsid w:val="000F00B7"/>
    <w:rsid w:val="001017CB"/>
    <w:rsid w:val="0010603F"/>
    <w:rsid w:val="00111B55"/>
    <w:rsid w:val="00120802"/>
    <w:rsid w:val="00122172"/>
    <w:rsid w:val="0012219B"/>
    <w:rsid w:val="00131652"/>
    <w:rsid w:val="00135D80"/>
    <w:rsid w:val="00141FCB"/>
    <w:rsid w:val="001511A9"/>
    <w:rsid w:val="00160413"/>
    <w:rsid w:val="001670A5"/>
    <w:rsid w:val="001853ED"/>
    <w:rsid w:val="00187ADF"/>
    <w:rsid w:val="00191AB4"/>
    <w:rsid w:val="00191E67"/>
    <w:rsid w:val="001C2F2C"/>
    <w:rsid w:val="001C4533"/>
    <w:rsid w:val="001D1473"/>
    <w:rsid w:val="001E7599"/>
    <w:rsid w:val="001F3DC2"/>
    <w:rsid w:val="002003F9"/>
    <w:rsid w:val="0020062C"/>
    <w:rsid w:val="00201C75"/>
    <w:rsid w:val="00212674"/>
    <w:rsid w:val="00214BFB"/>
    <w:rsid w:val="00227A38"/>
    <w:rsid w:val="00237AE5"/>
    <w:rsid w:val="00242747"/>
    <w:rsid w:val="0024536A"/>
    <w:rsid w:val="0024755C"/>
    <w:rsid w:val="00253AA4"/>
    <w:rsid w:val="00260FE2"/>
    <w:rsid w:val="002658C4"/>
    <w:rsid w:val="0028376F"/>
    <w:rsid w:val="0028571A"/>
    <w:rsid w:val="00287E61"/>
    <w:rsid w:val="002A2D49"/>
    <w:rsid w:val="002D051B"/>
    <w:rsid w:val="002D2760"/>
    <w:rsid w:val="002D3010"/>
    <w:rsid w:val="002D49ED"/>
    <w:rsid w:val="002E3DCE"/>
    <w:rsid w:val="002F0172"/>
    <w:rsid w:val="002F7C7C"/>
    <w:rsid w:val="00301838"/>
    <w:rsid w:val="003028D0"/>
    <w:rsid w:val="00315108"/>
    <w:rsid w:val="00326837"/>
    <w:rsid w:val="00336932"/>
    <w:rsid w:val="00363E7B"/>
    <w:rsid w:val="00372FFB"/>
    <w:rsid w:val="00391B47"/>
    <w:rsid w:val="003979F2"/>
    <w:rsid w:val="00397A16"/>
    <w:rsid w:val="003A2DB5"/>
    <w:rsid w:val="003B130C"/>
    <w:rsid w:val="003B5F6A"/>
    <w:rsid w:val="003B660F"/>
    <w:rsid w:val="003F3113"/>
    <w:rsid w:val="00401D64"/>
    <w:rsid w:val="00406DB5"/>
    <w:rsid w:val="00407A70"/>
    <w:rsid w:val="00411E14"/>
    <w:rsid w:val="00416206"/>
    <w:rsid w:val="00423F3B"/>
    <w:rsid w:val="00460F09"/>
    <w:rsid w:val="00473FCC"/>
    <w:rsid w:val="00477E71"/>
    <w:rsid w:val="004824B7"/>
    <w:rsid w:val="004B1A69"/>
    <w:rsid w:val="004B239D"/>
    <w:rsid w:val="004B330D"/>
    <w:rsid w:val="004B3BF1"/>
    <w:rsid w:val="004B4C5C"/>
    <w:rsid w:val="004B793F"/>
    <w:rsid w:val="004C01A0"/>
    <w:rsid w:val="004C02D7"/>
    <w:rsid w:val="004C684E"/>
    <w:rsid w:val="004D2078"/>
    <w:rsid w:val="004D233D"/>
    <w:rsid w:val="004F685F"/>
    <w:rsid w:val="005048F6"/>
    <w:rsid w:val="00510564"/>
    <w:rsid w:val="00516DC7"/>
    <w:rsid w:val="00531129"/>
    <w:rsid w:val="005427CD"/>
    <w:rsid w:val="005501F2"/>
    <w:rsid w:val="00552BBC"/>
    <w:rsid w:val="00564463"/>
    <w:rsid w:val="005761C5"/>
    <w:rsid w:val="005778ED"/>
    <w:rsid w:val="005B065A"/>
    <w:rsid w:val="005C07BB"/>
    <w:rsid w:val="005C3E9D"/>
    <w:rsid w:val="005D4867"/>
    <w:rsid w:val="005F0F0F"/>
    <w:rsid w:val="005F5643"/>
    <w:rsid w:val="00606CA2"/>
    <w:rsid w:val="0061313F"/>
    <w:rsid w:val="00613A89"/>
    <w:rsid w:val="006210EE"/>
    <w:rsid w:val="00622A30"/>
    <w:rsid w:val="00624826"/>
    <w:rsid w:val="0064238E"/>
    <w:rsid w:val="00650AC1"/>
    <w:rsid w:val="0065414F"/>
    <w:rsid w:val="00667EFD"/>
    <w:rsid w:val="006828E4"/>
    <w:rsid w:val="00684BAB"/>
    <w:rsid w:val="0068635B"/>
    <w:rsid w:val="00695B4F"/>
    <w:rsid w:val="00696E80"/>
    <w:rsid w:val="006A5082"/>
    <w:rsid w:val="006A784E"/>
    <w:rsid w:val="006C1B25"/>
    <w:rsid w:val="006D2BEA"/>
    <w:rsid w:val="006F114D"/>
    <w:rsid w:val="007161A0"/>
    <w:rsid w:val="0072379A"/>
    <w:rsid w:val="00725F1A"/>
    <w:rsid w:val="007407FE"/>
    <w:rsid w:val="00750AC9"/>
    <w:rsid w:val="0075772C"/>
    <w:rsid w:val="007633D1"/>
    <w:rsid w:val="00770F86"/>
    <w:rsid w:val="007717FF"/>
    <w:rsid w:val="007842D9"/>
    <w:rsid w:val="007D23F2"/>
    <w:rsid w:val="007E0385"/>
    <w:rsid w:val="007F2461"/>
    <w:rsid w:val="007F53DB"/>
    <w:rsid w:val="0081218D"/>
    <w:rsid w:val="008156E2"/>
    <w:rsid w:val="0081754E"/>
    <w:rsid w:val="00842EB5"/>
    <w:rsid w:val="008449A8"/>
    <w:rsid w:val="008465C5"/>
    <w:rsid w:val="00846C70"/>
    <w:rsid w:val="00860AD6"/>
    <w:rsid w:val="00860CD8"/>
    <w:rsid w:val="00863BFB"/>
    <w:rsid w:val="00865A07"/>
    <w:rsid w:val="00867408"/>
    <w:rsid w:val="00891D3B"/>
    <w:rsid w:val="00896344"/>
    <w:rsid w:val="008A7858"/>
    <w:rsid w:val="008B1C0E"/>
    <w:rsid w:val="008B5EA8"/>
    <w:rsid w:val="008D13F4"/>
    <w:rsid w:val="008F2528"/>
    <w:rsid w:val="00921D81"/>
    <w:rsid w:val="00922BB4"/>
    <w:rsid w:val="00923A66"/>
    <w:rsid w:val="009274C1"/>
    <w:rsid w:val="009304A3"/>
    <w:rsid w:val="0093406C"/>
    <w:rsid w:val="00946BFE"/>
    <w:rsid w:val="00952BFD"/>
    <w:rsid w:val="009531DF"/>
    <w:rsid w:val="00955732"/>
    <w:rsid w:val="0099604B"/>
    <w:rsid w:val="00997100"/>
    <w:rsid w:val="009979CE"/>
    <w:rsid w:val="009A57C4"/>
    <w:rsid w:val="009A5C77"/>
    <w:rsid w:val="009C4ACC"/>
    <w:rsid w:val="009C609E"/>
    <w:rsid w:val="009C67AE"/>
    <w:rsid w:val="009D55FD"/>
    <w:rsid w:val="009D6214"/>
    <w:rsid w:val="009D7FC4"/>
    <w:rsid w:val="009E13E2"/>
    <w:rsid w:val="009E543C"/>
    <w:rsid w:val="00A10037"/>
    <w:rsid w:val="00A146EC"/>
    <w:rsid w:val="00A2363D"/>
    <w:rsid w:val="00A247F8"/>
    <w:rsid w:val="00A431CF"/>
    <w:rsid w:val="00A4509D"/>
    <w:rsid w:val="00A513E8"/>
    <w:rsid w:val="00A57626"/>
    <w:rsid w:val="00A64A7F"/>
    <w:rsid w:val="00A734F4"/>
    <w:rsid w:val="00A805DB"/>
    <w:rsid w:val="00A955FC"/>
    <w:rsid w:val="00A976B8"/>
    <w:rsid w:val="00AA2FF2"/>
    <w:rsid w:val="00AA3795"/>
    <w:rsid w:val="00AA62E6"/>
    <w:rsid w:val="00AB3F98"/>
    <w:rsid w:val="00AC100F"/>
    <w:rsid w:val="00AD3914"/>
    <w:rsid w:val="00AD4315"/>
    <w:rsid w:val="00AF3DAE"/>
    <w:rsid w:val="00AF674C"/>
    <w:rsid w:val="00B211E9"/>
    <w:rsid w:val="00B24E0E"/>
    <w:rsid w:val="00B30EA6"/>
    <w:rsid w:val="00B32626"/>
    <w:rsid w:val="00B32F4B"/>
    <w:rsid w:val="00B3459D"/>
    <w:rsid w:val="00B34C3E"/>
    <w:rsid w:val="00B41015"/>
    <w:rsid w:val="00B4717A"/>
    <w:rsid w:val="00B50F6F"/>
    <w:rsid w:val="00B63BD8"/>
    <w:rsid w:val="00B7320F"/>
    <w:rsid w:val="00B77632"/>
    <w:rsid w:val="00B917D0"/>
    <w:rsid w:val="00B94D22"/>
    <w:rsid w:val="00BA3157"/>
    <w:rsid w:val="00BA5AE3"/>
    <w:rsid w:val="00BA7A90"/>
    <w:rsid w:val="00BB46E9"/>
    <w:rsid w:val="00BB4DA4"/>
    <w:rsid w:val="00BB7612"/>
    <w:rsid w:val="00BC4F2F"/>
    <w:rsid w:val="00BD246E"/>
    <w:rsid w:val="00BD57AD"/>
    <w:rsid w:val="00BF22B8"/>
    <w:rsid w:val="00BF2F66"/>
    <w:rsid w:val="00C0028D"/>
    <w:rsid w:val="00C043C7"/>
    <w:rsid w:val="00C1733B"/>
    <w:rsid w:val="00C21E6F"/>
    <w:rsid w:val="00C50682"/>
    <w:rsid w:val="00C515B8"/>
    <w:rsid w:val="00C52591"/>
    <w:rsid w:val="00C55953"/>
    <w:rsid w:val="00C62383"/>
    <w:rsid w:val="00C83600"/>
    <w:rsid w:val="00C85CF7"/>
    <w:rsid w:val="00C94F1D"/>
    <w:rsid w:val="00C95295"/>
    <w:rsid w:val="00CA2E27"/>
    <w:rsid w:val="00CC0F71"/>
    <w:rsid w:val="00CC3AD0"/>
    <w:rsid w:val="00CC52F0"/>
    <w:rsid w:val="00CD2108"/>
    <w:rsid w:val="00CD49FD"/>
    <w:rsid w:val="00CD7CA8"/>
    <w:rsid w:val="00CF08C8"/>
    <w:rsid w:val="00CF3920"/>
    <w:rsid w:val="00D021E8"/>
    <w:rsid w:val="00D1052D"/>
    <w:rsid w:val="00D26168"/>
    <w:rsid w:val="00D278C5"/>
    <w:rsid w:val="00D34580"/>
    <w:rsid w:val="00D46B92"/>
    <w:rsid w:val="00D52510"/>
    <w:rsid w:val="00D60E22"/>
    <w:rsid w:val="00D6469D"/>
    <w:rsid w:val="00D7229B"/>
    <w:rsid w:val="00D77960"/>
    <w:rsid w:val="00D86805"/>
    <w:rsid w:val="00D90BED"/>
    <w:rsid w:val="00D97C28"/>
    <w:rsid w:val="00DA4EF8"/>
    <w:rsid w:val="00DB0694"/>
    <w:rsid w:val="00DC4EBF"/>
    <w:rsid w:val="00DE5646"/>
    <w:rsid w:val="00DE66C3"/>
    <w:rsid w:val="00DF6F24"/>
    <w:rsid w:val="00E04357"/>
    <w:rsid w:val="00E403ED"/>
    <w:rsid w:val="00E505AC"/>
    <w:rsid w:val="00E50A76"/>
    <w:rsid w:val="00E5264D"/>
    <w:rsid w:val="00E7490A"/>
    <w:rsid w:val="00E76186"/>
    <w:rsid w:val="00E872C0"/>
    <w:rsid w:val="00E92360"/>
    <w:rsid w:val="00E9619E"/>
    <w:rsid w:val="00EA5C16"/>
    <w:rsid w:val="00ED7367"/>
    <w:rsid w:val="00F04DFD"/>
    <w:rsid w:val="00F2314C"/>
    <w:rsid w:val="00F633B5"/>
    <w:rsid w:val="00F67B0C"/>
    <w:rsid w:val="00F83B3E"/>
    <w:rsid w:val="00F83F90"/>
    <w:rsid w:val="00F842D0"/>
    <w:rsid w:val="00F93226"/>
    <w:rsid w:val="00F967AA"/>
    <w:rsid w:val="00FA01DF"/>
    <w:rsid w:val="00FA265B"/>
    <w:rsid w:val="00FA5BD0"/>
    <w:rsid w:val="00FA7EB0"/>
    <w:rsid w:val="00FB297D"/>
    <w:rsid w:val="00FC3B51"/>
    <w:rsid w:val="00FF6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408"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028D0"/>
    <w:pPr>
      <w:keepNext/>
      <w:jc w:val="both"/>
      <w:outlineLvl w:val="1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3028D0"/>
    <w:pPr>
      <w:keepNext/>
      <w:jc w:val="center"/>
      <w:outlineLvl w:val="2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3028D0"/>
    <w:pPr>
      <w:keepNext/>
      <w:outlineLvl w:val="4"/>
    </w:pPr>
    <w:rPr>
      <w:rFonts w:eastAsia="Times New Roman"/>
      <w:b/>
      <w:bCs/>
      <w:sz w:val="28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3028D0"/>
    <w:pPr>
      <w:keepNext/>
      <w:autoSpaceDE w:val="0"/>
      <w:autoSpaceDN w:val="0"/>
      <w:adjustRightInd w:val="0"/>
      <w:jc w:val="both"/>
      <w:outlineLvl w:val="7"/>
    </w:pPr>
    <w:rPr>
      <w:rFonts w:eastAsia="Times New Roman"/>
      <w:b/>
      <w:color w:val="000000"/>
      <w:sz w:val="28"/>
      <w:szCs w:val="29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paragraph" w:customStyle="1" w:styleId="stil1tekst">
    <w:name w:val="stil_1tekst"/>
    <w:basedOn w:val="Normal"/>
    <w:rsid w:val="00867408"/>
    <w:pPr>
      <w:ind w:left="525" w:right="525" w:firstLine="240"/>
      <w:jc w:val="both"/>
    </w:pPr>
  </w:style>
  <w:style w:type="paragraph" w:customStyle="1" w:styleId="osnovnitekst">
    <w:name w:val="osnovnitekst"/>
    <w:basedOn w:val="Normal"/>
    <w:rsid w:val="00867408"/>
    <w:pPr>
      <w:shd w:val="clear" w:color="auto" w:fill="FFFFFF"/>
      <w:spacing w:before="100" w:beforeAutospacing="1" w:after="100" w:afterAutospacing="1"/>
      <w:ind w:left="240" w:right="240"/>
    </w:pPr>
    <w:rPr>
      <w:b/>
      <w:bCs/>
      <w:color w:val="FF0000"/>
      <w:sz w:val="39"/>
      <w:szCs w:val="39"/>
    </w:rPr>
  </w:style>
  <w:style w:type="paragraph" w:customStyle="1" w:styleId="rasir">
    <w:name w:val="rasir"/>
    <w:basedOn w:val="Normal"/>
    <w:rsid w:val="00867408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rsid w:val="00867408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rsid w:val="00867408"/>
    <w:pPr>
      <w:shd w:val="clear" w:color="auto" w:fill="FFCCCC"/>
      <w:spacing w:before="90"/>
      <w:ind w:firstLine="240"/>
    </w:pPr>
    <w:rPr>
      <w:rFonts w:ascii="Verdana" w:hAnsi="Verdana"/>
      <w:b/>
      <w:bCs/>
      <w:color w:val="000080"/>
      <w:sz w:val="36"/>
      <w:szCs w:val="36"/>
      <w:effect w:val="blinkBackground"/>
    </w:rPr>
  </w:style>
  <w:style w:type="paragraph" w:customStyle="1" w:styleId="brisan">
    <w:name w:val="brisan"/>
    <w:basedOn w:val="Normal"/>
    <w:rsid w:val="00867408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stil2zakon">
    <w:name w:val="stil_2zakon"/>
    <w:basedOn w:val="Normal"/>
    <w:rsid w:val="00867408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stil6naslov">
    <w:name w:val="stil_6naslov"/>
    <w:basedOn w:val="Normal"/>
    <w:rsid w:val="00867408"/>
    <w:pPr>
      <w:spacing w:before="240" w:after="240"/>
      <w:jc w:val="center"/>
    </w:pPr>
    <w:rPr>
      <w:spacing w:val="20"/>
      <w:sz w:val="36"/>
      <w:szCs w:val="36"/>
    </w:rPr>
  </w:style>
  <w:style w:type="paragraph" w:customStyle="1" w:styleId="stil5nadnaslov">
    <w:name w:val="stil_5nadnaslov"/>
    <w:basedOn w:val="Normal"/>
    <w:rsid w:val="00867408"/>
    <w:pPr>
      <w:shd w:val="clear" w:color="auto" w:fill="FFFFFF"/>
      <w:spacing w:before="240" w:after="240"/>
      <w:jc w:val="center"/>
    </w:pPr>
    <w:rPr>
      <w:b/>
      <w:bCs/>
      <w:spacing w:val="20"/>
      <w:sz w:val="36"/>
      <w:szCs w:val="36"/>
    </w:rPr>
  </w:style>
  <w:style w:type="paragraph" w:customStyle="1" w:styleId="stil7podnas">
    <w:name w:val="stil_7podnas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8"/>
      <w:szCs w:val="28"/>
    </w:rPr>
  </w:style>
  <w:style w:type="paragraph" w:customStyle="1" w:styleId="stil8podpodnas">
    <w:name w:val="stil_8podpodnas"/>
    <w:basedOn w:val="Normal"/>
    <w:rsid w:val="00867408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rsid w:val="00867408"/>
    <w:pPr>
      <w:spacing w:before="240" w:after="240"/>
      <w:jc w:val="center"/>
    </w:pPr>
  </w:style>
  <w:style w:type="paragraph" w:customStyle="1" w:styleId="stil3mesto">
    <w:name w:val="stil_3mesto"/>
    <w:basedOn w:val="Normal"/>
    <w:rsid w:val="00867408"/>
    <w:pPr>
      <w:ind w:left="1650" w:right="1650"/>
      <w:jc w:val="center"/>
    </w:pPr>
    <w:rPr>
      <w:i/>
      <w:iCs/>
      <w:sz w:val="29"/>
      <w:szCs w:val="29"/>
    </w:rPr>
  </w:style>
  <w:style w:type="paragraph" w:customStyle="1" w:styleId="stil4clan">
    <w:name w:val="stil_4clan"/>
    <w:basedOn w:val="Normal"/>
    <w:rsid w:val="00867408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glava">
    <w:name w:val="glava"/>
    <w:basedOn w:val="Normal"/>
    <w:rsid w:val="00867408"/>
    <w:pPr>
      <w:spacing w:before="240" w:after="240"/>
      <w:jc w:val="center"/>
    </w:pPr>
    <w:rPr>
      <w:b/>
      <w:bCs/>
      <w:i/>
      <w:iCs/>
      <w:sz w:val="30"/>
      <w:szCs w:val="30"/>
    </w:rPr>
  </w:style>
  <w:style w:type="paragraph" w:customStyle="1" w:styleId="deo">
    <w:name w:val="deo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  <w:rsid w:val="00867408"/>
  </w:style>
  <w:style w:type="paragraph" w:styleId="Header">
    <w:name w:val="header"/>
    <w:basedOn w:val="Normal"/>
    <w:link w:val="HeaderChar"/>
    <w:uiPriority w:val="99"/>
    <w:semiHidden/>
    <w:unhideWhenUsed/>
    <w:rsid w:val="00516D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6DC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6D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DC7"/>
    <w:rPr>
      <w:rFonts w:eastAsiaTheme="minorEastAsia"/>
      <w:sz w:val="24"/>
      <w:szCs w:val="24"/>
    </w:rPr>
  </w:style>
  <w:style w:type="paragraph" w:customStyle="1" w:styleId="1tekst">
    <w:name w:val="1tekst"/>
    <w:basedOn w:val="Normal"/>
    <w:rsid w:val="004824B7"/>
    <w:pPr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C21E6F"/>
    <w:pPr>
      <w:spacing w:before="30" w:after="3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9619E"/>
    <w:pPr>
      <w:ind w:left="720"/>
      <w:contextualSpacing/>
    </w:pPr>
  </w:style>
  <w:style w:type="paragraph" w:customStyle="1" w:styleId="Default">
    <w:name w:val="Default"/>
    <w:rsid w:val="00C5595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rsid w:val="003028D0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3028D0"/>
    <w:rPr>
      <w:b/>
      <w:color w:val="000000"/>
      <w:sz w:val="28"/>
      <w:szCs w:val="29"/>
      <w:lang w:val="sr-Latn-CS"/>
    </w:rPr>
  </w:style>
  <w:style w:type="paragraph" w:styleId="BodyText2">
    <w:name w:val="Body Text 2"/>
    <w:basedOn w:val="Normal"/>
    <w:link w:val="BodyText2Char"/>
    <w:rsid w:val="003028D0"/>
    <w:pPr>
      <w:jc w:val="both"/>
    </w:pPr>
    <w:rPr>
      <w:rFonts w:ascii="Arial Narrow" w:eastAsia="Times New Roman" w:hAnsi="Arial Narrow"/>
      <w:b/>
      <w:sz w:val="28"/>
      <w:szCs w:val="28"/>
      <w:lang w:val="sr-Latn-CS"/>
    </w:rPr>
  </w:style>
  <w:style w:type="character" w:customStyle="1" w:styleId="BodyText2Char">
    <w:name w:val="Body Text 2 Char"/>
    <w:basedOn w:val="DefaultParagraphFont"/>
    <w:link w:val="BodyText2"/>
    <w:rsid w:val="003028D0"/>
    <w:rPr>
      <w:rFonts w:ascii="Arial Narrow" w:hAnsi="Arial Narrow"/>
      <w:b/>
      <w:sz w:val="28"/>
      <w:szCs w:val="28"/>
      <w:lang w:val="sr-Latn-CS"/>
    </w:rPr>
  </w:style>
  <w:style w:type="paragraph" w:styleId="BodyText3">
    <w:name w:val="Body Text 3"/>
    <w:basedOn w:val="Normal"/>
    <w:link w:val="BodyText3Char"/>
    <w:rsid w:val="003028D0"/>
    <w:pPr>
      <w:autoSpaceDE w:val="0"/>
      <w:autoSpaceDN w:val="0"/>
      <w:adjustRightInd w:val="0"/>
      <w:jc w:val="both"/>
    </w:pPr>
    <w:rPr>
      <w:rFonts w:eastAsia="Times New Roman"/>
      <w:b/>
    </w:rPr>
  </w:style>
  <w:style w:type="character" w:customStyle="1" w:styleId="BodyText3Char">
    <w:name w:val="Body Text 3 Char"/>
    <w:basedOn w:val="DefaultParagraphFont"/>
    <w:link w:val="BodyText3"/>
    <w:rsid w:val="003028D0"/>
    <w:rPr>
      <w:b/>
      <w:sz w:val="24"/>
      <w:szCs w:val="24"/>
    </w:rPr>
  </w:style>
  <w:style w:type="table" w:styleId="TableGrid">
    <w:name w:val="Table Grid"/>
    <w:basedOn w:val="TableNormal"/>
    <w:uiPriority w:val="59"/>
    <w:rsid w:val="00302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3028D0"/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D0"/>
    <w:rPr>
      <w:rFonts w:ascii="Tahoma" w:eastAsiaTheme="minorEastAsia" w:hAnsi="Tahoma" w:cs="Tahoma"/>
      <w:sz w:val="16"/>
      <w:szCs w:val="16"/>
    </w:rPr>
  </w:style>
  <w:style w:type="paragraph" w:customStyle="1" w:styleId="1tekst0">
    <w:name w:val="_1tekst"/>
    <w:basedOn w:val="Normal"/>
    <w:rsid w:val="00FA265B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660F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660F"/>
    <w:rPr>
      <w:rFonts w:ascii="Calibri" w:hAnsi="Calibri"/>
      <w:noProof/>
      <w:spacing w:val="-10"/>
      <w:kern w:val="28"/>
      <w:sz w:val="28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DCB3A-790A-436C-9AF1-0DD300D61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kriterijumima, načinu i postupku raspodjele sredstava nevladinim organizacijama</vt:lpstr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kriterijumima, načinu i postupku raspodjele sredstava nevladinim organizacijama</dc:title>
  <dc:creator>sanja.djondovic</dc:creator>
  <cp:lastModifiedBy>sanja.djondovic</cp:lastModifiedBy>
  <cp:revision>106</cp:revision>
  <cp:lastPrinted>2018-11-07T07:03:00Z</cp:lastPrinted>
  <dcterms:created xsi:type="dcterms:W3CDTF">2015-09-14T07:18:00Z</dcterms:created>
  <dcterms:modified xsi:type="dcterms:W3CDTF">2021-08-16T20:04:00Z</dcterms:modified>
</cp:coreProperties>
</file>